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EDCD" w14:textId="51CD4768" w:rsidR="00360446" w:rsidRPr="00A93375" w:rsidRDefault="00360446" w:rsidP="00360446">
      <w:pPr>
        <w:jc w:val="center"/>
        <w:rPr>
          <w:b/>
          <w:bCs/>
        </w:rPr>
      </w:pPr>
      <w:r w:rsidRPr="00A93375">
        <w:rPr>
          <w:rFonts w:hint="eastAsia"/>
          <w:b/>
          <w:bCs/>
        </w:rPr>
        <w:t>助　　　成　　　募　　　集</w:t>
      </w:r>
      <w:r w:rsidR="00A93375" w:rsidRPr="00A93375">
        <w:rPr>
          <w:b/>
          <w:bCs/>
        </w:rPr>
        <w:br/>
      </w:r>
    </w:p>
    <w:p w14:paraId="59F49056" w14:textId="77777777" w:rsidR="00360446" w:rsidRDefault="00360446" w:rsidP="00360446">
      <w:pPr>
        <w:jc w:val="center"/>
      </w:pPr>
      <w:r>
        <w:rPr>
          <w:rFonts w:hint="eastAsia"/>
        </w:rPr>
        <w:t>■はじめに</w:t>
      </w:r>
    </w:p>
    <w:p w14:paraId="16521C4B" w14:textId="77777777" w:rsidR="00360446" w:rsidRDefault="00360446" w:rsidP="00360446">
      <w:pPr>
        <w:jc w:val="center"/>
      </w:pPr>
      <w:r>
        <w:rPr>
          <w:rFonts w:hint="eastAsia"/>
        </w:rPr>
        <w:t>当財団は、東京都内の生活困窮世帯の拡大及びこれに伴う都内の子どもの貧困</w:t>
      </w:r>
    </w:p>
    <w:p w14:paraId="6714360C" w14:textId="77777777" w:rsidR="00360446" w:rsidRDefault="00360446" w:rsidP="00360446">
      <w:pPr>
        <w:jc w:val="center"/>
      </w:pPr>
      <w:r>
        <w:rPr>
          <w:rFonts w:hint="eastAsia"/>
        </w:rPr>
        <w:t>の増加による「孤食」「欠食」の発生が改善される見込みが現在においても未だに立</w:t>
      </w:r>
      <w:proofErr w:type="gramStart"/>
      <w:r>
        <w:rPr>
          <w:rFonts w:hint="eastAsia"/>
        </w:rPr>
        <w:t>っ</w:t>
      </w:r>
      <w:proofErr w:type="gramEnd"/>
    </w:p>
    <w:p w14:paraId="0D6A4B2C" w14:textId="77777777" w:rsidR="00360446" w:rsidRDefault="00360446" w:rsidP="00360446">
      <w:pPr>
        <w:jc w:val="center"/>
      </w:pPr>
      <w:r>
        <w:rPr>
          <w:rFonts w:hint="eastAsia"/>
        </w:rPr>
        <w:t>ていないことに心を痛めております。また、子どもの貧困による栄養バランスの悪</w:t>
      </w:r>
    </w:p>
    <w:p w14:paraId="41D27E2C" w14:textId="77777777" w:rsidR="00360446" w:rsidRDefault="00360446" w:rsidP="00360446">
      <w:pPr>
        <w:jc w:val="center"/>
      </w:pPr>
      <w:r>
        <w:rPr>
          <w:rFonts w:hint="eastAsia"/>
        </w:rPr>
        <w:t>化や、孤食による地域とのつながりの希薄化といった社会問題は、「共助の精</w:t>
      </w:r>
    </w:p>
    <w:p w14:paraId="433F37C0" w14:textId="77777777" w:rsidR="00360446" w:rsidRDefault="00360446" w:rsidP="00360446">
      <w:pPr>
        <w:jc w:val="center"/>
      </w:pPr>
      <w:r>
        <w:rPr>
          <w:rFonts w:hint="eastAsia"/>
        </w:rPr>
        <w:t>神」なくしては解決できない問題だと考えています。</w:t>
      </w:r>
    </w:p>
    <w:p w14:paraId="6B4A8B74" w14:textId="77777777" w:rsidR="00360446" w:rsidRDefault="00360446" w:rsidP="00360446">
      <w:pPr>
        <w:jc w:val="center"/>
      </w:pPr>
      <w:r>
        <w:rPr>
          <w:rFonts w:hint="eastAsia"/>
        </w:rPr>
        <w:t>その解決の１つである「こども食堂」は、ここ数年で東京都におよそ</w:t>
      </w:r>
      <w:r>
        <w:t>1,009</w:t>
      </w:r>
    </w:p>
    <w:p w14:paraId="25D4BEA7" w14:textId="77777777" w:rsidR="00360446" w:rsidRDefault="00360446" w:rsidP="00360446">
      <w:pPr>
        <w:jc w:val="center"/>
      </w:pPr>
      <w:r>
        <w:rPr>
          <w:rFonts w:hint="eastAsia"/>
        </w:rPr>
        <w:t>箇所（</w:t>
      </w:r>
      <w:r>
        <w:t>23年12月）と広がりを見せています。（認定NPO法人全国こども食堂支</w:t>
      </w:r>
    </w:p>
    <w:p w14:paraId="6DA2DA84" w14:textId="77777777" w:rsidR="00360446" w:rsidRDefault="00360446" w:rsidP="00360446">
      <w:pPr>
        <w:jc w:val="center"/>
      </w:pPr>
      <w:r>
        <w:rPr>
          <w:rFonts w:hint="eastAsia"/>
        </w:rPr>
        <w:t>援センター・むすびえの調査より）。</w:t>
      </w:r>
    </w:p>
    <w:p w14:paraId="1BA5EF98" w14:textId="77777777" w:rsidR="00360446" w:rsidRDefault="00360446" w:rsidP="00360446">
      <w:pPr>
        <w:jc w:val="center"/>
      </w:pPr>
      <w:r>
        <w:rPr>
          <w:rFonts w:hint="eastAsia"/>
        </w:rPr>
        <w:t>そのため、東京都内の子ども食堂運営活動における「子ども食堂の運営に対</w:t>
      </w:r>
    </w:p>
    <w:p w14:paraId="47E55470" w14:textId="21561537" w:rsidR="00360446" w:rsidRDefault="00360446" w:rsidP="00360446">
      <w:pPr>
        <w:jc w:val="center"/>
      </w:pPr>
      <w:r>
        <w:rPr>
          <w:rFonts w:hint="eastAsia"/>
        </w:rPr>
        <w:t>する助成」及び「子ども食堂の開設・拡充に伴う設備助成」対して、最大で</w:t>
      </w:r>
      <w:r w:rsidR="00420013">
        <w:t>2</w:t>
      </w:r>
      <w:r>
        <w:t>0</w:t>
      </w:r>
    </w:p>
    <w:p w14:paraId="43E52BB2" w14:textId="77777777" w:rsidR="00360446" w:rsidRDefault="00360446" w:rsidP="00360446">
      <w:pPr>
        <w:jc w:val="center"/>
      </w:pPr>
      <w:r>
        <w:rPr>
          <w:rFonts w:hint="eastAsia"/>
        </w:rPr>
        <w:t>万円の資金を助成いたします。</w:t>
      </w:r>
    </w:p>
    <w:p w14:paraId="49CA31CB" w14:textId="77777777" w:rsidR="00360446" w:rsidRDefault="00360446" w:rsidP="00360446">
      <w:pPr>
        <w:jc w:val="center"/>
      </w:pPr>
      <w:r>
        <w:rPr>
          <w:rFonts w:hint="eastAsia"/>
        </w:rPr>
        <w:t>■採用予定団体数</w:t>
      </w:r>
    </w:p>
    <w:p w14:paraId="6CE50253" w14:textId="7532462B" w:rsidR="00360446" w:rsidRDefault="00420013" w:rsidP="00360446">
      <w:pPr>
        <w:jc w:val="center"/>
      </w:pPr>
      <w:r>
        <w:t>6</w:t>
      </w:r>
      <w:r w:rsidR="00360446">
        <w:t>団体</w:t>
      </w:r>
    </w:p>
    <w:p w14:paraId="2897123B" w14:textId="77777777" w:rsidR="00360446" w:rsidRDefault="00360446" w:rsidP="00360446">
      <w:pPr>
        <w:jc w:val="center"/>
      </w:pPr>
      <w:r>
        <w:rPr>
          <w:rFonts w:hint="eastAsia"/>
        </w:rPr>
        <w:t>■募集期間</w:t>
      </w:r>
    </w:p>
    <w:p w14:paraId="46A32073" w14:textId="4A028381" w:rsidR="00360446" w:rsidRDefault="00360446" w:rsidP="00360446">
      <w:pPr>
        <w:jc w:val="center"/>
      </w:pPr>
      <w:r>
        <w:t>202</w:t>
      </w:r>
      <w:r w:rsidR="00420013">
        <w:t>5</w:t>
      </w:r>
      <w:r>
        <w:t>年</w:t>
      </w:r>
      <w:r w:rsidR="00045951">
        <w:t>5</w:t>
      </w:r>
      <w:r>
        <w:t>月1日～202</w:t>
      </w:r>
      <w:r w:rsidR="00420013">
        <w:t>5</w:t>
      </w:r>
      <w:r>
        <w:t>年6月</w:t>
      </w:r>
      <w:r w:rsidR="00045951">
        <w:t>30</w:t>
      </w:r>
      <w:r>
        <w:t>日（当日消印有効）</w:t>
      </w:r>
    </w:p>
    <w:p w14:paraId="7B20AC66" w14:textId="77777777" w:rsidR="00360446" w:rsidRDefault="00360446" w:rsidP="00360446">
      <w:pPr>
        <w:jc w:val="center"/>
      </w:pPr>
      <w:r>
        <w:rPr>
          <w:rFonts w:hint="eastAsia"/>
        </w:rPr>
        <w:t>■応募書類提出先</w:t>
      </w:r>
    </w:p>
    <w:p w14:paraId="2F82AFFB" w14:textId="77777777" w:rsidR="00360446" w:rsidRDefault="00360446" w:rsidP="00360446">
      <w:pPr>
        <w:jc w:val="center"/>
      </w:pPr>
      <w:r>
        <w:rPr>
          <w:rFonts w:hint="eastAsia"/>
        </w:rPr>
        <w:t>〒</w:t>
      </w:r>
      <w:r>
        <w:t>107-0052</w:t>
      </w:r>
    </w:p>
    <w:p w14:paraId="43A5EB74" w14:textId="7DD8CD3C" w:rsidR="00360446" w:rsidRDefault="00360446" w:rsidP="00360446">
      <w:pPr>
        <w:jc w:val="center"/>
      </w:pPr>
      <w:r>
        <w:rPr>
          <w:rFonts w:hint="eastAsia"/>
        </w:rPr>
        <w:t>東京都港区赤坂</w:t>
      </w:r>
      <w:r>
        <w:t>2－8－14－304号ラミアール赤坂</w:t>
      </w:r>
    </w:p>
    <w:p w14:paraId="4F468E9E" w14:textId="77777777" w:rsidR="00360446" w:rsidRDefault="00360446" w:rsidP="00360446">
      <w:pPr>
        <w:jc w:val="center"/>
      </w:pPr>
      <w:r>
        <w:rPr>
          <w:rFonts w:hint="eastAsia"/>
        </w:rPr>
        <w:t>一般財団法人　東京ファンドレイジング協会</w:t>
      </w:r>
    </w:p>
    <w:p w14:paraId="60DA1631" w14:textId="77777777" w:rsidR="00360446" w:rsidRDefault="00360446" w:rsidP="00360446">
      <w:pPr>
        <w:jc w:val="center"/>
      </w:pPr>
      <w:r>
        <w:rPr>
          <w:rFonts w:hint="eastAsia"/>
        </w:rPr>
        <w:t>■応募書類・応募方法</w:t>
      </w:r>
    </w:p>
    <w:p w14:paraId="29924AFE" w14:textId="77777777" w:rsidR="00360446" w:rsidRDefault="00360446" w:rsidP="00360446">
      <w:pPr>
        <w:jc w:val="center"/>
      </w:pPr>
      <w:r>
        <w:rPr>
          <w:rFonts w:hint="eastAsia"/>
        </w:rPr>
        <w:t>申請においては、以下の書面をすべて当財団に提出してください。</w:t>
      </w:r>
    </w:p>
    <w:p w14:paraId="6C53A90B" w14:textId="77777777" w:rsidR="00360446" w:rsidRDefault="00360446" w:rsidP="00360446">
      <w:pPr>
        <w:jc w:val="center"/>
      </w:pPr>
      <w:r>
        <w:rPr>
          <w:rFonts w:hint="eastAsia"/>
        </w:rPr>
        <w:t>⑴助成申請書（ホームページからもダウンロードできます）</w:t>
      </w:r>
    </w:p>
    <w:p w14:paraId="608902BB" w14:textId="014684F1" w:rsidR="00360446" w:rsidRDefault="00360446" w:rsidP="00360446">
      <w:pPr>
        <w:jc w:val="center"/>
      </w:pPr>
      <w:r>
        <w:rPr>
          <w:rFonts w:hint="eastAsia"/>
        </w:rPr>
        <w:t>活動の様子がわかる写真を添付</w:t>
      </w:r>
    </w:p>
    <w:p w14:paraId="033AA3D1" w14:textId="77777777" w:rsidR="00360446" w:rsidRDefault="00360446" w:rsidP="00360446">
      <w:pPr>
        <w:jc w:val="center"/>
      </w:pPr>
      <w:r>
        <w:rPr>
          <w:rFonts w:hint="eastAsia"/>
        </w:rPr>
        <w:t>⑵助成を必要とする根拠となる施設および活動の案内書（パンフレット）・</w:t>
      </w:r>
    </w:p>
    <w:p w14:paraId="7BAB4145" w14:textId="77777777" w:rsidR="00360446" w:rsidRDefault="00360446" w:rsidP="00360446">
      <w:pPr>
        <w:jc w:val="center"/>
      </w:pPr>
      <w:r>
        <w:rPr>
          <w:rFonts w:hint="eastAsia"/>
        </w:rPr>
        <w:t>参考資料等</w:t>
      </w:r>
    </w:p>
    <w:p w14:paraId="73F3E4AF" w14:textId="77777777" w:rsidR="00360446" w:rsidRDefault="00360446" w:rsidP="00360446">
      <w:pPr>
        <w:jc w:val="center"/>
      </w:pPr>
      <w:r>
        <w:rPr>
          <w:rFonts w:hint="eastAsia"/>
        </w:rPr>
        <w:t>■助成対象事業について</w:t>
      </w:r>
    </w:p>
    <w:p w14:paraId="6E98FEA3" w14:textId="77777777" w:rsidR="00360446" w:rsidRDefault="00360446" w:rsidP="00360446">
      <w:pPr>
        <w:jc w:val="center"/>
      </w:pPr>
      <w:r>
        <w:rPr>
          <w:rFonts w:hint="eastAsia"/>
        </w:rPr>
        <w:t>⑴子ども食堂の運営に対する助成</w:t>
      </w:r>
    </w:p>
    <w:p w14:paraId="7E6DB729" w14:textId="77777777" w:rsidR="00360446" w:rsidRDefault="00360446" w:rsidP="00360446">
      <w:pPr>
        <w:jc w:val="center"/>
      </w:pPr>
      <w:r>
        <w:rPr>
          <w:rFonts w:hint="eastAsia"/>
        </w:rPr>
        <w:t>・年間の運営に必要な食費や会場の賃借料などを助成します。</w:t>
      </w:r>
    </w:p>
    <w:p w14:paraId="52189B27" w14:textId="77777777" w:rsidR="00360446" w:rsidRDefault="00360446" w:rsidP="00360446">
      <w:pPr>
        <w:jc w:val="center"/>
      </w:pPr>
      <w:r>
        <w:rPr>
          <w:rFonts w:hint="eastAsia"/>
        </w:rPr>
        <w:t>（例）団体自体の運営維持費用、食材購入費用、会場賃借料、水道光熱費、</w:t>
      </w:r>
    </w:p>
    <w:p w14:paraId="1504F95E" w14:textId="77777777" w:rsidR="00360446" w:rsidRDefault="00360446" w:rsidP="00360446">
      <w:pPr>
        <w:jc w:val="center"/>
      </w:pPr>
      <w:r>
        <w:rPr>
          <w:rFonts w:hint="eastAsia"/>
        </w:rPr>
        <w:t>子ども食堂についての広報費、通信費、交通費、保険料など</w:t>
      </w:r>
    </w:p>
    <w:p w14:paraId="7ADF4896" w14:textId="735BD988" w:rsidR="00360446" w:rsidRDefault="00360446" w:rsidP="00360446">
      <w:pPr>
        <w:jc w:val="center"/>
      </w:pPr>
      <w:r>
        <w:rPr>
          <w:rFonts w:hint="eastAsia"/>
        </w:rPr>
        <w:t>・上限</w:t>
      </w:r>
      <w:r w:rsidR="00420013">
        <w:t>2</w:t>
      </w:r>
      <w:r w:rsidR="00FC491D">
        <w:t>0</w:t>
      </w:r>
      <w:r>
        <w:t>万円まで</w:t>
      </w:r>
    </w:p>
    <w:p w14:paraId="62F0A098" w14:textId="77777777" w:rsidR="00360446" w:rsidRDefault="00360446" w:rsidP="00360446">
      <w:pPr>
        <w:jc w:val="center"/>
      </w:pPr>
      <w:r>
        <w:rPr>
          <w:rFonts w:hint="eastAsia"/>
        </w:rPr>
        <w:t>⑵子ども食堂の開設・拡充に伴う設備助成</w:t>
      </w:r>
    </w:p>
    <w:p w14:paraId="444DDC08" w14:textId="77777777" w:rsidR="00360446" w:rsidRDefault="00360446" w:rsidP="00360446">
      <w:pPr>
        <w:jc w:val="center"/>
      </w:pPr>
      <w:r>
        <w:rPr>
          <w:rFonts w:hint="eastAsia"/>
        </w:rPr>
        <w:t>・子ども食堂の開設・拡充に必要な備品（食器、調理器具、家具等）の購入</w:t>
      </w:r>
    </w:p>
    <w:p w14:paraId="79FEFF8F" w14:textId="77777777" w:rsidR="00360446" w:rsidRDefault="00360446" w:rsidP="00360446">
      <w:pPr>
        <w:jc w:val="center"/>
      </w:pPr>
      <w:r>
        <w:rPr>
          <w:rFonts w:hint="eastAsia"/>
        </w:rPr>
        <w:lastRenderedPageBreak/>
        <w:t>費用を助成します。</w:t>
      </w:r>
    </w:p>
    <w:p w14:paraId="469F1D4A" w14:textId="77777777" w:rsidR="00360446" w:rsidRDefault="00360446" w:rsidP="00360446">
      <w:pPr>
        <w:jc w:val="center"/>
      </w:pPr>
      <w:r>
        <w:rPr>
          <w:rFonts w:hint="eastAsia"/>
        </w:rPr>
        <w:t>（既に開設している場合は、新たに必要な備品の購入費用も含みます。）</w:t>
      </w:r>
    </w:p>
    <w:p w14:paraId="613381F6" w14:textId="77777777" w:rsidR="00360446" w:rsidRDefault="00360446" w:rsidP="00360446">
      <w:pPr>
        <w:jc w:val="center"/>
      </w:pPr>
      <w:r>
        <w:rPr>
          <w:rFonts w:hint="eastAsia"/>
        </w:rPr>
        <w:t>（例）冷蔵庫、電子レンジ、ガスコンロ、トースター、ホットプレート、</w:t>
      </w:r>
    </w:p>
    <w:p w14:paraId="100DB1A8" w14:textId="0966B4B2" w:rsidR="00360446" w:rsidRDefault="00360446" w:rsidP="00360446">
      <w:pPr>
        <w:jc w:val="center"/>
      </w:pPr>
      <w:r>
        <w:rPr>
          <w:rFonts w:hint="eastAsia"/>
        </w:rPr>
        <w:t>包丁、食器、テーブル</w:t>
      </w:r>
    </w:p>
    <w:p w14:paraId="78653419" w14:textId="30005E41" w:rsidR="00360446" w:rsidRDefault="00360446" w:rsidP="00360446">
      <w:pPr>
        <w:jc w:val="center"/>
      </w:pPr>
      <w:r>
        <w:rPr>
          <w:rFonts w:hint="eastAsia"/>
        </w:rPr>
        <w:t>・上限</w:t>
      </w:r>
      <w:r w:rsidR="00420013">
        <w:t>2</w:t>
      </w:r>
      <w:r w:rsidR="00FC491D">
        <w:t>0</w:t>
      </w:r>
      <w:r>
        <w:t>万円まで</w:t>
      </w:r>
    </w:p>
    <w:p w14:paraId="5D8C9A84" w14:textId="77777777" w:rsidR="00360446" w:rsidRDefault="00360446" w:rsidP="00360446">
      <w:pPr>
        <w:jc w:val="center"/>
      </w:pPr>
      <w:r>
        <w:rPr>
          <w:rFonts w:hint="eastAsia"/>
        </w:rPr>
        <w:t>※⑴と⑵の併願はできません。</w:t>
      </w:r>
    </w:p>
    <w:p w14:paraId="7610A852" w14:textId="77777777" w:rsidR="00360446" w:rsidRDefault="00360446" w:rsidP="00360446">
      <w:pPr>
        <w:jc w:val="center"/>
      </w:pPr>
    </w:p>
    <w:p w14:paraId="781640FB" w14:textId="77777777" w:rsidR="00360446" w:rsidRDefault="00360446" w:rsidP="00360446">
      <w:pPr>
        <w:jc w:val="center"/>
      </w:pPr>
      <w:r>
        <w:t>2</w:t>
      </w:r>
    </w:p>
    <w:p w14:paraId="08C7CC4E" w14:textId="77777777" w:rsidR="00360446" w:rsidRDefault="00360446" w:rsidP="00360446">
      <w:pPr>
        <w:jc w:val="center"/>
      </w:pPr>
    </w:p>
    <w:p w14:paraId="73F58E32" w14:textId="77777777" w:rsidR="00360446" w:rsidRDefault="00360446" w:rsidP="00360446">
      <w:pPr>
        <w:jc w:val="center"/>
      </w:pPr>
      <w:r>
        <w:rPr>
          <w:rFonts w:hint="eastAsia"/>
        </w:rPr>
        <w:t>■助成対象期間</w:t>
      </w:r>
    </w:p>
    <w:p w14:paraId="2E5D0768" w14:textId="2E734BA4" w:rsidR="00360446" w:rsidRDefault="00360446" w:rsidP="00360446">
      <w:pPr>
        <w:jc w:val="center"/>
      </w:pPr>
      <w:r>
        <w:t>202</w:t>
      </w:r>
      <w:r w:rsidR="00420013">
        <w:t>5</w:t>
      </w:r>
      <w:r>
        <w:t>年7月1日～202</w:t>
      </w:r>
      <w:r w:rsidR="00420013">
        <w:t>6</w:t>
      </w:r>
      <w:r>
        <w:t>年6月30日</w:t>
      </w:r>
    </w:p>
    <w:p w14:paraId="41F1E232" w14:textId="77777777" w:rsidR="00360446" w:rsidRDefault="00360446" w:rsidP="00360446">
      <w:pPr>
        <w:jc w:val="center"/>
      </w:pPr>
      <w:r>
        <w:rPr>
          <w:rFonts w:hint="eastAsia"/>
        </w:rPr>
        <w:t>■助成決定等</w:t>
      </w:r>
    </w:p>
    <w:p w14:paraId="777F6197" w14:textId="77777777" w:rsidR="00360446" w:rsidRDefault="00360446" w:rsidP="00360446">
      <w:pPr>
        <w:jc w:val="center"/>
      </w:pPr>
      <w:r>
        <w:rPr>
          <w:rFonts w:hint="eastAsia"/>
        </w:rPr>
        <w:t>・助成決定は、応募団体宛にメールで通知します。</w:t>
      </w:r>
    </w:p>
    <w:p w14:paraId="6CCFDE5B" w14:textId="77777777" w:rsidR="00360446" w:rsidRDefault="00360446" w:rsidP="00360446">
      <w:pPr>
        <w:jc w:val="center"/>
      </w:pPr>
      <w:r>
        <w:rPr>
          <w:rFonts w:hint="eastAsia"/>
        </w:rPr>
        <w:t>・助成決定団体は助成金受領における誓約書に同意いただきます。</w:t>
      </w:r>
    </w:p>
    <w:p w14:paraId="7D9236AD" w14:textId="77777777" w:rsidR="00360446" w:rsidRDefault="00360446" w:rsidP="00360446">
      <w:pPr>
        <w:jc w:val="center"/>
      </w:pPr>
      <w:r>
        <w:rPr>
          <w:rFonts w:hint="eastAsia"/>
        </w:rPr>
        <w:t>・助成金は、別途指定の口座に振り込みます。</w:t>
      </w:r>
    </w:p>
    <w:p w14:paraId="6D488128" w14:textId="77777777" w:rsidR="00360446" w:rsidRDefault="00360446" w:rsidP="00360446">
      <w:pPr>
        <w:jc w:val="center"/>
      </w:pPr>
      <w:r>
        <w:rPr>
          <w:rFonts w:hint="eastAsia"/>
        </w:rPr>
        <w:t>・助成決定団体には助成金の受取の受領証を提出いただきます（期限：助成金</w:t>
      </w:r>
    </w:p>
    <w:p w14:paraId="118FD48B" w14:textId="77777777" w:rsidR="00360446" w:rsidRDefault="00360446" w:rsidP="00360446">
      <w:pPr>
        <w:jc w:val="center"/>
      </w:pPr>
      <w:r>
        <w:rPr>
          <w:rFonts w:hint="eastAsia"/>
        </w:rPr>
        <w:t>受領後１か月以内）。</w:t>
      </w:r>
    </w:p>
    <w:p w14:paraId="55D99975" w14:textId="10EB0081" w:rsidR="00360446" w:rsidRDefault="00360446" w:rsidP="00360446">
      <w:pPr>
        <w:jc w:val="center"/>
      </w:pPr>
      <w:r>
        <w:rPr>
          <w:rFonts w:hint="eastAsia"/>
        </w:rPr>
        <w:t>・助成決定団体は</w:t>
      </w:r>
      <w:r>
        <w:t>202</w:t>
      </w:r>
      <w:r w:rsidR="00420013">
        <w:t>6</w:t>
      </w:r>
      <w:r>
        <w:t>年10月31日までに中間報告書をメールにてご提出</w:t>
      </w:r>
      <w:proofErr w:type="gramStart"/>
      <w:r>
        <w:t>い</w:t>
      </w:r>
      <w:proofErr w:type="gramEnd"/>
      <w:r>
        <w:t>ただ</w:t>
      </w:r>
    </w:p>
    <w:p w14:paraId="17E109DA" w14:textId="77777777" w:rsidR="00360446" w:rsidRDefault="00360446" w:rsidP="00360446">
      <w:pPr>
        <w:jc w:val="center"/>
      </w:pPr>
      <w:r>
        <w:rPr>
          <w:rFonts w:hint="eastAsia"/>
        </w:rPr>
        <w:t>きます。</w:t>
      </w:r>
    </w:p>
    <w:p w14:paraId="2F43BCB3" w14:textId="77777777" w:rsidR="00360446" w:rsidRDefault="00360446" w:rsidP="00360446">
      <w:pPr>
        <w:jc w:val="center"/>
      </w:pPr>
      <w:r>
        <w:rPr>
          <w:rFonts w:hint="eastAsia"/>
        </w:rPr>
        <w:t>・助成決定団体には、活動終了後</w:t>
      </w:r>
      <w:r>
        <w:t>1ヶ月以内に活動・精算報告書を郵送にて</w:t>
      </w:r>
      <w:proofErr w:type="gramStart"/>
      <w:r>
        <w:t>ご</w:t>
      </w:r>
      <w:proofErr w:type="gramEnd"/>
    </w:p>
    <w:p w14:paraId="54AAE3F6" w14:textId="77777777" w:rsidR="00360446" w:rsidRDefault="00360446" w:rsidP="00360446">
      <w:pPr>
        <w:jc w:val="center"/>
      </w:pPr>
      <w:r>
        <w:rPr>
          <w:rFonts w:hint="eastAsia"/>
        </w:rPr>
        <w:t>提出いただきます。</w:t>
      </w:r>
    </w:p>
    <w:p w14:paraId="3AF83267" w14:textId="77777777" w:rsidR="00360446" w:rsidRDefault="00360446" w:rsidP="00360446">
      <w:pPr>
        <w:jc w:val="center"/>
      </w:pPr>
      <w:r>
        <w:rPr>
          <w:rFonts w:hint="eastAsia"/>
        </w:rPr>
        <w:t>・活動実態が確認できなかった場合は、助成決定を取り消し、助成金の返還を</w:t>
      </w:r>
    </w:p>
    <w:p w14:paraId="5EB271AF" w14:textId="77777777" w:rsidR="00360446" w:rsidRDefault="00360446" w:rsidP="00360446">
      <w:pPr>
        <w:jc w:val="center"/>
      </w:pPr>
      <w:r>
        <w:rPr>
          <w:rFonts w:hint="eastAsia"/>
        </w:rPr>
        <w:t>求める場合があります。</w:t>
      </w:r>
    </w:p>
    <w:p w14:paraId="7EC01F5C" w14:textId="77777777" w:rsidR="00360446" w:rsidRDefault="00360446" w:rsidP="00360446">
      <w:pPr>
        <w:jc w:val="center"/>
      </w:pPr>
      <w:r>
        <w:rPr>
          <w:rFonts w:hint="eastAsia"/>
        </w:rPr>
        <w:t>・助成事業活動報告会の開催を予定しております。活動の発表などご協力を</w:t>
      </w:r>
      <w:proofErr w:type="gramStart"/>
      <w:r>
        <w:rPr>
          <w:rFonts w:hint="eastAsia"/>
        </w:rPr>
        <w:t>お</w:t>
      </w:r>
      <w:proofErr w:type="gramEnd"/>
    </w:p>
    <w:p w14:paraId="2B8015FE" w14:textId="77777777" w:rsidR="00360446" w:rsidRDefault="00360446" w:rsidP="00360446">
      <w:pPr>
        <w:jc w:val="center"/>
      </w:pPr>
      <w:r>
        <w:rPr>
          <w:rFonts w:hint="eastAsia"/>
        </w:rPr>
        <w:t>願いする場合があります。</w:t>
      </w:r>
    </w:p>
    <w:p w14:paraId="6BD877A1" w14:textId="77777777" w:rsidR="00360446" w:rsidRDefault="00360446" w:rsidP="00360446">
      <w:pPr>
        <w:jc w:val="center"/>
      </w:pPr>
      <w:r>
        <w:rPr>
          <w:rFonts w:hint="eastAsia"/>
        </w:rPr>
        <w:t>■助成対象団体等</w:t>
      </w:r>
    </w:p>
    <w:p w14:paraId="6A724AD4" w14:textId="442ECB69" w:rsidR="00360446" w:rsidRDefault="00360446" w:rsidP="00360446">
      <w:pPr>
        <w:jc w:val="center"/>
      </w:pPr>
      <w:r>
        <w:rPr>
          <w:rFonts w:hint="eastAsia"/>
        </w:rPr>
        <w:t>以下の要件をすべて満たす団体のみ応募資格を有します。</w:t>
      </w:r>
    </w:p>
    <w:p w14:paraId="3DADA412" w14:textId="77777777" w:rsidR="00360446" w:rsidRDefault="00360446" w:rsidP="00360446">
      <w:pPr>
        <w:jc w:val="center"/>
      </w:pPr>
      <w:r>
        <w:rPr>
          <w:rFonts w:hint="eastAsia"/>
        </w:rPr>
        <w:t>⑴子ども食堂の事業を通じた食支援活動を、東京都内の特定の場所で月４回</w:t>
      </w:r>
    </w:p>
    <w:p w14:paraId="497C2672" w14:textId="77777777" w:rsidR="00360446" w:rsidRDefault="00360446" w:rsidP="00360446">
      <w:pPr>
        <w:jc w:val="center"/>
      </w:pPr>
      <w:r>
        <w:rPr>
          <w:rFonts w:hint="eastAsia"/>
        </w:rPr>
        <w:t>以上実施すること</w:t>
      </w:r>
    </w:p>
    <w:p w14:paraId="3ADBD06F" w14:textId="77777777" w:rsidR="00360446" w:rsidRDefault="00360446" w:rsidP="00360446">
      <w:pPr>
        <w:jc w:val="center"/>
      </w:pPr>
      <w:r>
        <w:rPr>
          <w:rFonts w:hint="eastAsia"/>
        </w:rPr>
        <w:t>⑵活動を行う構成員が５人以上であること</w:t>
      </w:r>
    </w:p>
    <w:p w14:paraId="1DD8172E" w14:textId="523E49B5" w:rsidR="00360446" w:rsidRDefault="00360446" w:rsidP="00360446">
      <w:pPr>
        <w:jc w:val="center"/>
      </w:pPr>
      <w:r>
        <w:rPr>
          <w:rFonts w:hint="eastAsia"/>
        </w:rPr>
        <w:t>⑶子ども食堂の開催に際し、安全面及び衛生面の配慮がなされていること</w:t>
      </w:r>
    </w:p>
    <w:p w14:paraId="05FE05EC" w14:textId="3A9E7CB8" w:rsidR="00360446" w:rsidRDefault="00360446" w:rsidP="00360446">
      <w:pPr>
        <w:jc w:val="center"/>
      </w:pPr>
      <w:r>
        <w:rPr>
          <w:rFonts w:hint="eastAsia"/>
        </w:rPr>
        <w:t>⑷助成終了後も活動を継続する意思があること</w:t>
      </w:r>
    </w:p>
    <w:p w14:paraId="7D35E9C6" w14:textId="6D23821F" w:rsidR="00360446" w:rsidRDefault="00360446" w:rsidP="00360446">
      <w:pPr>
        <w:jc w:val="center"/>
      </w:pPr>
      <w:r>
        <w:rPr>
          <w:rFonts w:hint="eastAsia"/>
        </w:rPr>
        <w:t>⑸団体活動を通じて、政治的または宗教的活動を行わないこと</w:t>
      </w:r>
    </w:p>
    <w:p w14:paraId="1856563B" w14:textId="0643D2F4" w:rsidR="00360446" w:rsidRDefault="00360446" w:rsidP="00360446">
      <w:pPr>
        <w:jc w:val="center"/>
      </w:pPr>
      <w:r>
        <w:rPr>
          <w:rFonts w:hint="eastAsia"/>
        </w:rPr>
        <w:t>⑹反社会的勢力でないこと、反社会的勢力との関わりのないこと</w:t>
      </w:r>
    </w:p>
    <w:p w14:paraId="4336CE4E" w14:textId="77777777" w:rsidR="00360446" w:rsidRDefault="00360446" w:rsidP="00360446">
      <w:pPr>
        <w:jc w:val="center"/>
      </w:pPr>
      <w:r>
        <w:rPr>
          <w:rFonts w:hint="eastAsia"/>
        </w:rPr>
        <w:t>■選考基準</w:t>
      </w:r>
    </w:p>
    <w:p w14:paraId="28955B02" w14:textId="77777777" w:rsidR="00360446" w:rsidRDefault="00360446" w:rsidP="00360446">
      <w:pPr>
        <w:jc w:val="center"/>
      </w:pPr>
      <w:r>
        <w:rPr>
          <w:rFonts w:hint="eastAsia"/>
        </w:rPr>
        <w:t>以下の基準を斟酌の上、</w:t>
      </w:r>
      <w:r>
        <w:t xml:space="preserve"> 選考委員会により検討・選考したうえで当法人選</w:t>
      </w:r>
    </w:p>
    <w:p w14:paraId="04D118F2" w14:textId="77777777" w:rsidR="00360446" w:rsidRDefault="00360446" w:rsidP="00360446">
      <w:pPr>
        <w:jc w:val="center"/>
      </w:pPr>
      <w:r>
        <w:rPr>
          <w:rFonts w:hint="eastAsia"/>
        </w:rPr>
        <w:lastRenderedPageBreak/>
        <w:t>考委員会にて決定し、当該団体等に当法人から直接通知します。なお、選考過</w:t>
      </w:r>
    </w:p>
    <w:p w14:paraId="64B6BEC0" w14:textId="77777777" w:rsidR="00360446" w:rsidRDefault="00360446" w:rsidP="00360446">
      <w:pPr>
        <w:jc w:val="center"/>
      </w:pPr>
      <w:r>
        <w:rPr>
          <w:rFonts w:hint="eastAsia"/>
        </w:rPr>
        <w:t>程や個別の審査内容に関するお問合せには応じかねますので、ご了承ください</w:t>
      </w:r>
    </w:p>
    <w:p w14:paraId="51C0A67D" w14:textId="77777777" w:rsidR="00360446" w:rsidRDefault="00360446" w:rsidP="00360446">
      <w:pPr>
        <w:jc w:val="center"/>
      </w:pPr>
      <w:proofErr w:type="gramStart"/>
      <w:r>
        <w:rPr>
          <w:rFonts w:hint="eastAsia"/>
        </w:rPr>
        <w:t>。</w:t>
      </w:r>
      <w:proofErr w:type="gramEnd"/>
    </w:p>
    <w:p w14:paraId="66BFE1F9" w14:textId="77777777" w:rsidR="00360446" w:rsidRDefault="00360446" w:rsidP="00360446">
      <w:pPr>
        <w:jc w:val="center"/>
      </w:pPr>
      <w:r>
        <w:rPr>
          <w:rFonts w:hint="eastAsia"/>
        </w:rPr>
        <w:t>⑴助成団体の活動の場が東京都内にあること。</w:t>
      </w:r>
    </w:p>
    <w:p w14:paraId="6A4D021E" w14:textId="77777777" w:rsidR="00360446" w:rsidRDefault="00360446" w:rsidP="00360446">
      <w:pPr>
        <w:jc w:val="center"/>
      </w:pPr>
      <w:r>
        <w:rPr>
          <w:rFonts w:hint="eastAsia"/>
        </w:rPr>
        <w:t>⑵一定の規約等を定めており、定期的な活動実態があること。</w:t>
      </w:r>
    </w:p>
    <w:p w14:paraId="275731FC" w14:textId="77777777" w:rsidR="00360446" w:rsidRDefault="00360446" w:rsidP="00360446">
      <w:pPr>
        <w:jc w:val="center"/>
      </w:pPr>
      <w:r>
        <w:rPr>
          <w:rFonts w:hint="eastAsia"/>
        </w:rPr>
        <w:t>⑶助成金の対象となる事業を、完遂する見込みがあること。</w:t>
      </w:r>
    </w:p>
    <w:p w14:paraId="57255867" w14:textId="77777777" w:rsidR="00360446" w:rsidRDefault="00360446" w:rsidP="00360446">
      <w:pPr>
        <w:jc w:val="center"/>
      </w:pPr>
      <w:r>
        <w:rPr>
          <w:rFonts w:hint="eastAsia"/>
        </w:rPr>
        <w:t>⑷事業の会計・経理が明確であること。</w:t>
      </w:r>
    </w:p>
    <w:p w14:paraId="4EBD48AD" w14:textId="77777777" w:rsidR="00360446" w:rsidRDefault="00360446" w:rsidP="00360446">
      <w:pPr>
        <w:jc w:val="center"/>
      </w:pPr>
      <w:r>
        <w:rPr>
          <w:rFonts w:hint="eastAsia"/>
        </w:rPr>
        <w:t>■申請者の遵守事項</w:t>
      </w:r>
    </w:p>
    <w:p w14:paraId="4E99E5D8" w14:textId="77777777" w:rsidR="00360446" w:rsidRDefault="00360446" w:rsidP="00360446">
      <w:pPr>
        <w:jc w:val="center"/>
      </w:pPr>
      <w:r>
        <w:rPr>
          <w:rFonts w:hint="eastAsia"/>
        </w:rPr>
        <w:t>応募後、助成金を受ける場合は、以下のことを遵守してください。</w:t>
      </w:r>
    </w:p>
    <w:p w14:paraId="011376E0" w14:textId="77777777" w:rsidR="00360446" w:rsidRDefault="00360446" w:rsidP="00360446">
      <w:pPr>
        <w:jc w:val="center"/>
      </w:pPr>
      <w:r>
        <w:rPr>
          <w:rFonts w:hint="eastAsia"/>
        </w:rPr>
        <w:t>⑴虚偽の申請、その他不正な手段で助成金を受け取らないこと</w:t>
      </w:r>
    </w:p>
    <w:p w14:paraId="62C415F6" w14:textId="77777777" w:rsidR="00360446" w:rsidRDefault="00360446" w:rsidP="00360446">
      <w:pPr>
        <w:jc w:val="center"/>
      </w:pPr>
      <w:r>
        <w:rPr>
          <w:rFonts w:hint="eastAsia"/>
        </w:rPr>
        <w:t>⑵事業計画（申請書）に即した目的に使用すること</w:t>
      </w:r>
    </w:p>
    <w:p w14:paraId="178B6D1D" w14:textId="73009F7F" w:rsidR="00360446" w:rsidRDefault="00360446" w:rsidP="00360446">
      <w:pPr>
        <w:jc w:val="center"/>
      </w:pPr>
      <w:r>
        <w:rPr>
          <w:rFonts w:hint="eastAsia"/>
        </w:rPr>
        <w:t>⑶助成金の使途を変更する場合は、速やかに当財団に連絡すること。</w:t>
      </w:r>
    </w:p>
    <w:p w14:paraId="5AE5C24E" w14:textId="79F3C890" w:rsidR="00360446" w:rsidRDefault="00360446" w:rsidP="00360446">
      <w:pPr>
        <w:jc w:val="center"/>
      </w:pPr>
      <w:r>
        <w:rPr>
          <w:rFonts w:hint="eastAsia"/>
        </w:rPr>
        <w:t>⑷助成期間の事業が完了した日から起算して１か月以内に、「実績報告書</w:t>
      </w:r>
    </w:p>
    <w:p w14:paraId="3B5C2332" w14:textId="77777777" w:rsidR="00360446" w:rsidRDefault="00360446" w:rsidP="00360446">
      <w:pPr>
        <w:jc w:val="center"/>
      </w:pPr>
    </w:p>
    <w:p w14:paraId="58BF0E7A" w14:textId="77777777" w:rsidR="00360446" w:rsidRDefault="00360446" w:rsidP="00360446">
      <w:pPr>
        <w:jc w:val="center"/>
      </w:pPr>
      <w:r>
        <w:t>3</w:t>
      </w:r>
    </w:p>
    <w:p w14:paraId="349B4BF1" w14:textId="77777777" w:rsidR="00360446" w:rsidRDefault="00360446" w:rsidP="00360446">
      <w:pPr>
        <w:jc w:val="center"/>
      </w:pPr>
    </w:p>
    <w:p w14:paraId="44BD2C6D" w14:textId="77777777" w:rsidR="00360446" w:rsidRDefault="00360446" w:rsidP="00360446">
      <w:pPr>
        <w:jc w:val="center"/>
      </w:pPr>
      <w:r>
        <w:rPr>
          <w:rFonts w:hint="eastAsia"/>
        </w:rPr>
        <w:t>」</w:t>
      </w:r>
    </w:p>
    <w:p w14:paraId="285E1D34" w14:textId="18623F11" w:rsidR="00360446" w:rsidRDefault="00360446" w:rsidP="00360446">
      <w:pPr>
        <w:jc w:val="center"/>
      </w:pPr>
      <w:r>
        <w:rPr>
          <w:rFonts w:hint="eastAsia"/>
        </w:rPr>
        <w:t>を当財団に提出すること。</w:t>
      </w:r>
    </w:p>
    <w:p w14:paraId="3D9311EF" w14:textId="0C1A214E" w:rsidR="00360446" w:rsidRDefault="00360446" w:rsidP="00360446">
      <w:pPr>
        <w:jc w:val="center"/>
      </w:pPr>
      <w:r>
        <w:t>※上記</w:t>
      </w:r>
      <w:r>
        <w:rPr>
          <w:rFonts w:hint="eastAsia"/>
        </w:rPr>
        <w:t>⑴、⑵に違反した場合は助成金を返還していただきます。</w:t>
      </w:r>
    </w:p>
    <w:p w14:paraId="4E23C096" w14:textId="77777777" w:rsidR="00360446" w:rsidRDefault="00360446" w:rsidP="00360446">
      <w:pPr>
        <w:jc w:val="center"/>
      </w:pPr>
      <w:r>
        <w:rPr>
          <w:rFonts w:hint="eastAsia"/>
        </w:rPr>
        <w:t>⑶について当該連絡がない場合、及び⑷について実業報告書の提出が確</w:t>
      </w:r>
    </w:p>
    <w:p w14:paraId="4CA00E43" w14:textId="77777777" w:rsidR="00360446" w:rsidRDefault="00360446" w:rsidP="00360446">
      <w:pPr>
        <w:jc w:val="center"/>
      </w:pPr>
      <w:r>
        <w:rPr>
          <w:rFonts w:hint="eastAsia"/>
        </w:rPr>
        <w:t>認されない場合は、同様に助成金を返還していただく場合がございます</w:t>
      </w:r>
    </w:p>
    <w:p w14:paraId="334FFD07" w14:textId="77777777" w:rsidR="00360446" w:rsidRDefault="00360446" w:rsidP="00360446">
      <w:pPr>
        <w:jc w:val="center"/>
      </w:pPr>
      <w:proofErr w:type="gramStart"/>
      <w:r>
        <w:rPr>
          <w:rFonts w:hint="eastAsia"/>
        </w:rPr>
        <w:t>。</w:t>
      </w:r>
      <w:proofErr w:type="gramEnd"/>
    </w:p>
    <w:p w14:paraId="1EAAC379" w14:textId="617C74AA" w:rsidR="00360446" w:rsidRDefault="00360446" w:rsidP="00360446">
      <w:pPr>
        <w:jc w:val="center"/>
      </w:pPr>
      <w:r>
        <w:t>また、助成金に余剰金が発生した場合も、原則、返還していただきます</w:t>
      </w:r>
    </w:p>
    <w:p w14:paraId="1819A8D7" w14:textId="77777777" w:rsidR="00360446" w:rsidRDefault="00360446" w:rsidP="00360446">
      <w:pPr>
        <w:jc w:val="center"/>
      </w:pPr>
      <w:proofErr w:type="gramStart"/>
      <w:r>
        <w:rPr>
          <w:rFonts w:hint="eastAsia"/>
        </w:rPr>
        <w:t>。</w:t>
      </w:r>
      <w:proofErr w:type="gramEnd"/>
    </w:p>
    <w:p w14:paraId="2B6EF635" w14:textId="77777777" w:rsidR="00360446" w:rsidRDefault="00360446" w:rsidP="00360446">
      <w:pPr>
        <w:jc w:val="center"/>
      </w:pPr>
      <w:r>
        <w:rPr>
          <w:rFonts w:hint="eastAsia"/>
        </w:rPr>
        <w:t>■個人情報の取り扱いについて</w:t>
      </w:r>
    </w:p>
    <w:p w14:paraId="5AE80846" w14:textId="77777777" w:rsidR="00360446" w:rsidRDefault="00360446" w:rsidP="00360446">
      <w:pPr>
        <w:jc w:val="center"/>
      </w:pPr>
      <w:r>
        <w:rPr>
          <w:rFonts w:hint="eastAsia"/>
        </w:rPr>
        <w:t>助成申請書に記載された個人情報については、個人情報保護法に関する法令</w:t>
      </w:r>
    </w:p>
    <w:p w14:paraId="1292480A" w14:textId="77777777" w:rsidR="00360446" w:rsidRDefault="00360446" w:rsidP="00360446">
      <w:pPr>
        <w:jc w:val="center"/>
      </w:pPr>
      <w:proofErr w:type="gramStart"/>
      <w:r>
        <w:rPr>
          <w:rFonts w:hint="eastAsia"/>
        </w:rPr>
        <w:t>、</w:t>
      </w:r>
      <w:proofErr w:type="gramEnd"/>
      <w:r>
        <w:rPr>
          <w:rFonts w:hint="eastAsia"/>
        </w:rPr>
        <w:t>個人情報保護に関する基本方針及び同規定により取り扱うこととし、本事業</w:t>
      </w:r>
    </w:p>
    <w:p w14:paraId="10E25C9C" w14:textId="77777777" w:rsidR="00360446" w:rsidRDefault="00360446" w:rsidP="00360446">
      <w:pPr>
        <w:jc w:val="center"/>
      </w:pPr>
      <w:r>
        <w:rPr>
          <w:rFonts w:hint="eastAsia"/>
        </w:rPr>
        <w:t>の運営管理の目的にのみ、使用します。</w:t>
      </w:r>
    </w:p>
    <w:p w14:paraId="57079042" w14:textId="77777777" w:rsidR="00360446" w:rsidRDefault="00360446" w:rsidP="00360446">
      <w:pPr>
        <w:jc w:val="center"/>
      </w:pPr>
      <w:r>
        <w:rPr>
          <w:rFonts w:hint="eastAsia"/>
        </w:rPr>
        <w:t>■スケジュール</w:t>
      </w:r>
    </w:p>
    <w:p w14:paraId="583607AC" w14:textId="7FEE1213" w:rsidR="00360446" w:rsidRDefault="00360446" w:rsidP="00360446">
      <w:pPr>
        <w:jc w:val="center"/>
      </w:pPr>
      <w:r>
        <w:t>202</w:t>
      </w:r>
      <w:r w:rsidR="00420013">
        <w:t>5</w:t>
      </w:r>
      <w:r>
        <w:t>年5月1日　公募開始</w:t>
      </w:r>
    </w:p>
    <w:p w14:paraId="2BD12734" w14:textId="6B870844" w:rsidR="00360446" w:rsidRDefault="00360446" w:rsidP="00360446">
      <w:pPr>
        <w:jc w:val="center"/>
      </w:pPr>
      <w:r>
        <w:t>202</w:t>
      </w:r>
      <w:r w:rsidR="00420013">
        <w:t>5</w:t>
      </w:r>
      <w:r>
        <w:t>年6月15日　公募</w:t>
      </w:r>
      <w:proofErr w:type="gramStart"/>
      <w:r>
        <w:t>締切</w:t>
      </w:r>
      <w:proofErr w:type="gramEnd"/>
    </w:p>
    <w:p w14:paraId="11D9C7F1" w14:textId="765C340C" w:rsidR="00360446" w:rsidRDefault="00360446" w:rsidP="00360446">
      <w:pPr>
        <w:jc w:val="center"/>
      </w:pPr>
      <w:r>
        <w:t>202</w:t>
      </w:r>
      <w:r w:rsidR="00420013">
        <w:t>5</w:t>
      </w:r>
      <w:r>
        <w:t>年6月15日から　選考</w:t>
      </w:r>
    </w:p>
    <w:p w14:paraId="6AD8180E" w14:textId="6D264668" w:rsidR="00360446" w:rsidRDefault="00360446" w:rsidP="00360446">
      <w:pPr>
        <w:jc w:val="center"/>
      </w:pPr>
      <w:r>
        <w:t>202</w:t>
      </w:r>
      <w:r w:rsidR="00420013">
        <w:t>5</w:t>
      </w:r>
      <w:r>
        <w:t>年7月下旬　選考結果通知</w:t>
      </w:r>
    </w:p>
    <w:p w14:paraId="636AC80C" w14:textId="5F4E64A9" w:rsidR="005B288E" w:rsidRDefault="00360446" w:rsidP="00360446">
      <w:pPr>
        <w:jc w:val="center"/>
      </w:pPr>
      <w:r>
        <w:t>202</w:t>
      </w:r>
      <w:r w:rsidR="00420013">
        <w:t>5</w:t>
      </w:r>
      <w:r>
        <w:t>年7月30日までに助成金交付</w:t>
      </w:r>
    </w:p>
    <w:sectPr w:rsidR="005B28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6"/>
    <w:rsid w:val="00045951"/>
    <w:rsid w:val="001E5659"/>
    <w:rsid w:val="00335D91"/>
    <w:rsid w:val="00360446"/>
    <w:rsid w:val="0041218F"/>
    <w:rsid w:val="00420013"/>
    <w:rsid w:val="005916B3"/>
    <w:rsid w:val="005B288E"/>
    <w:rsid w:val="007517B2"/>
    <w:rsid w:val="00A93375"/>
    <w:rsid w:val="00BB5525"/>
    <w:rsid w:val="00FC4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4FC291"/>
  <w15:chartTrackingRefBased/>
  <w15:docId w15:val="{DC45F4FB-1568-9944-A41E-FEFB919C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04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04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044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04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04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04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04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04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04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04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04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044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04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04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04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04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04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04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04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0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4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0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446"/>
    <w:pPr>
      <w:spacing w:before="160" w:after="160"/>
      <w:jc w:val="center"/>
    </w:pPr>
    <w:rPr>
      <w:i/>
      <w:iCs/>
      <w:color w:val="404040" w:themeColor="text1" w:themeTint="BF"/>
    </w:rPr>
  </w:style>
  <w:style w:type="character" w:customStyle="1" w:styleId="a8">
    <w:name w:val="引用文 (文字)"/>
    <w:basedOn w:val="a0"/>
    <w:link w:val="a7"/>
    <w:uiPriority w:val="29"/>
    <w:rsid w:val="00360446"/>
    <w:rPr>
      <w:i/>
      <w:iCs/>
      <w:color w:val="404040" w:themeColor="text1" w:themeTint="BF"/>
    </w:rPr>
  </w:style>
  <w:style w:type="paragraph" w:styleId="a9">
    <w:name w:val="List Paragraph"/>
    <w:basedOn w:val="a"/>
    <w:uiPriority w:val="34"/>
    <w:qFormat/>
    <w:rsid w:val="00360446"/>
    <w:pPr>
      <w:ind w:left="720"/>
      <w:contextualSpacing/>
    </w:pPr>
  </w:style>
  <w:style w:type="character" w:styleId="21">
    <w:name w:val="Intense Emphasis"/>
    <w:basedOn w:val="a0"/>
    <w:uiPriority w:val="21"/>
    <w:qFormat/>
    <w:rsid w:val="00360446"/>
    <w:rPr>
      <w:i/>
      <w:iCs/>
      <w:color w:val="0F4761" w:themeColor="accent1" w:themeShade="BF"/>
    </w:rPr>
  </w:style>
  <w:style w:type="paragraph" w:styleId="22">
    <w:name w:val="Intense Quote"/>
    <w:basedOn w:val="a"/>
    <w:next w:val="a"/>
    <w:link w:val="23"/>
    <w:uiPriority w:val="30"/>
    <w:qFormat/>
    <w:rsid w:val="00360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0446"/>
    <w:rPr>
      <w:i/>
      <w:iCs/>
      <w:color w:val="0F4761" w:themeColor="accent1" w:themeShade="BF"/>
    </w:rPr>
  </w:style>
  <w:style w:type="character" w:styleId="24">
    <w:name w:val="Intense Reference"/>
    <w:basedOn w:val="a0"/>
    <w:uiPriority w:val="32"/>
    <w:qFormat/>
    <w:rsid w:val="003604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narae kim</dc:creator>
  <cp:keywords/>
  <dc:description/>
  <cp:lastModifiedBy>narae kim</cp:lastModifiedBy>
  <cp:revision>3</cp:revision>
  <dcterms:created xsi:type="dcterms:W3CDTF">2025-03-05T04:27:00Z</dcterms:created>
  <dcterms:modified xsi:type="dcterms:W3CDTF">2025-03-05T04:27:00Z</dcterms:modified>
</cp:coreProperties>
</file>